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BB6" w:rsidRPr="00767BB6" w:rsidRDefault="00767BB6" w:rsidP="00767BB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</w:rPr>
        <w:t xml:space="preserve">  </w:t>
      </w:r>
      <w:r w:rsidRPr="00767BB6">
        <w:rPr>
          <w:rFonts w:ascii="Times New Roman" w:hAnsi="Times New Roman" w:cs="Times New Roman"/>
          <w:sz w:val="24"/>
          <w:szCs w:val="24"/>
        </w:rPr>
        <w:t xml:space="preserve">  Приложение № 11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 xml:space="preserve">о кредиторской задолженности бюджета </w:t>
      </w:r>
      <w:proofErr w:type="spellStart"/>
      <w:r w:rsidRPr="00767BB6">
        <w:rPr>
          <w:rFonts w:ascii="Times New Roman" w:hAnsi="Times New Roman" w:cs="Times New Roman"/>
          <w:b/>
          <w:sz w:val="24"/>
          <w:szCs w:val="24"/>
        </w:rPr>
        <w:t>Нижнечеремошинского</w:t>
      </w:r>
      <w:proofErr w:type="spellEnd"/>
      <w:r w:rsidRPr="00767BB6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на 1 ноября 2021 года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по главным распорядителям бюджетных средств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06"/>
        <w:gridCol w:w="2410"/>
      </w:tblGrid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Сумма (тыс. рублей)</w:t>
            </w:r>
          </w:p>
        </w:tc>
      </w:tr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>Нижнечеремошинского</w:t>
            </w:r>
            <w:proofErr w:type="spellEnd"/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Краснозерского района Новосибирской области: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BB6" w:rsidRPr="00767BB6" w:rsidTr="00767BB6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Общая кредиторская задолженность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860160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</w:tr>
      <w:tr w:rsidR="00767BB6" w:rsidRPr="00767BB6" w:rsidTr="00767BB6">
        <w:trPr>
          <w:trHeight w:val="3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860160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369,6</w:t>
            </w:r>
            <w:bookmarkStart w:id="0" w:name="_GoBack"/>
            <w:bookmarkEnd w:id="0"/>
          </w:p>
        </w:tc>
      </w:tr>
    </w:tbl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67BB6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767BB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</w:p>
    <w:p w:rsidR="001A3B6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Е.Ш. </w:t>
      </w:r>
      <w:proofErr w:type="spellStart"/>
      <w:r w:rsidRPr="00767BB6">
        <w:rPr>
          <w:rFonts w:ascii="Times New Roman" w:hAnsi="Times New Roman" w:cs="Times New Roman"/>
          <w:sz w:val="24"/>
          <w:szCs w:val="24"/>
        </w:rPr>
        <w:t>Бельгибаев</w:t>
      </w:r>
      <w:proofErr w:type="spellEnd"/>
    </w:p>
    <w:sectPr w:rsidR="001A3B66" w:rsidRPr="0076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7BB6"/>
    <w:rsid w:val="001A3B66"/>
    <w:rsid w:val="00767BB6"/>
    <w:rsid w:val="008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DDE53-16AA-46DC-AB78-2808D300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B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Polyakova_EG</cp:lastModifiedBy>
  <cp:revision>3</cp:revision>
  <cp:lastPrinted>2021-11-24T06:23:00Z</cp:lastPrinted>
  <dcterms:created xsi:type="dcterms:W3CDTF">2021-11-23T08:55:00Z</dcterms:created>
  <dcterms:modified xsi:type="dcterms:W3CDTF">2021-11-24T06:23:00Z</dcterms:modified>
</cp:coreProperties>
</file>